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 xml:space="preserve">1  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参赛作品汇总表</w:t>
      </w:r>
    </w:p>
    <w:p w:rsidR="00AF754E" w:rsidRDefault="00AF754E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</w:p>
    <w:p w:rsidR="00AF754E" w:rsidRDefault="00A22A19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 w:rsidRPr="00A22A19"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“时代新材杯”</w:t>
      </w:r>
      <w:r w:rsidR="00CF0372">
        <w:rPr>
          <w:rFonts w:ascii="Times New Roman Regular" w:eastAsia="黑体" w:hAnsi="Times New Roman Regular" w:cs="Times New Roman Regular"/>
          <w:b/>
          <w:sz w:val="32"/>
          <w:szCs w:val="32"/>
        </w:rPr>
        <w:t>2024</w:t>
      </w:r>
      <w:r w:rsidR="00C86674">
        <w:rPr>
          <w:rFonts w:ascii="Times New Roman Regular" w:eastAsia="黑体" w:hAnsi="Times New Roman Regular" w:cs="Times New Roman Regular"/>
          <w:b/>
          <w:sz w:val="32"/>
          <w:szCs w:val="32"/>
        </w:rPr>
        <w:t>年工业工程与精益管理创新赛</w:t>
      </w: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bookmarkStart w:id="0" w:name="_Hlk114201458"/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参赛作品汇总表</w:t>
      </w:r>
      <w:bookmarkEnd w:id="0"/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</w:p>
    <w:p w:rsidR="00AF754E" w:rsidRDefault="00C86674">
      <w:pPr>
        <w:snapToGrid w:val="0"/>
        <w:spacing w:line="60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参赛单位（盖章）：</w:t>
      </w:r>
    </w:p>
    <w:p w:rsidR="00AF754E" w:rsidRDefault="00C86674">
      <w:pPr>
        <w:snapToGrid w:val="0"/>
        <w:spacing w:line="600" w:lineRule="auto"/>
        <w:jc w:val="left"/>
        <w:rPr>
          <w:rFonts w:ascii="Times New Roman Regular" w:eastAsia="宋体" w:hAnsi="Times New Roman Regular" w:cs="Times New Roman Regular"/>
          <w:bCs/>
          <w:kern w:val="44"/>
          <w:sz w:val="24"/>
          <w:szCs w:val="44"/>
        </w:rPr>
      </w:pP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单位联系人：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 xml:space="preserve">                   </w:t>
      </w:r>
      <w:r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  <w:t>联系人手机：</w:t>
      </w:r>
    </w:p>
    <w:tbl>
      <w:tblPr>
        <w:tblStyle w:val="af0"/>
        <w:tblW w:w="9180" w:type="dxa"/>
        <w:tblInd w:w="-5" w:type="dxa"/>
        <w:tblLook w:val="04A0" w:firstRow="1" w:lastRow="0" w:firstColumn="1" w:lastColumn="0" w:noHBand="0" w:noVBand="1"/>
      </w:tblPr>
      <w:tblGrid>
        <w:gridCol w:w="918"/>
        <w:gridCol w:w="1722"/>
        <w:gridCol w:w="2567"/>
        <w:gridCol w:w="1847"/>
        <w:gridCol w:w="2126"/>
      </w:tblGrid>
      <w:tr w:rsidR="00AF754E">
        <w:tc>
          <w:tcPr>
            <w:tcW w:w="918" w:type="dxa"/>
            <w:tcBorders>
              <w:top w:val="single" w:sz="4" w:space="0" w:color="auto"/>
            </w:tcBorders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序号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团队成员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AF754E" w:rsidRDefault="00294CDF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领队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1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2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3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4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918" w:type="dxa"/>
          </w:tcPr>
          <w:p w:rsidR="00AF754E" w:rsidRDefault="00C86674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5</w:t>
            </w:r>
          </w:p>
        </w:tc>
        <w:tc>
          <w:tcPr>
            <w:tcW w:w="1722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56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847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2126" w:type="dxa"/>
          </w:tcPr>
          <w:p w:rsidR="00AF754E" w:rsidRDefault="00AF754E">
            <w:pPr>
              <w:snapToGrid w:val="0"/>
              <w:spacing w:beforeLines="50" w:before="163" w:afterLines="50" w:after="163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:rsidR="00AF754E" w:rsidRDefault="00C86674">
      <w:pPr>
        <w:widowControl/>
        <w:jc w:val="left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仿宋" w:hAnsi="Times New Roman Regular" w:cs="Times New Roman Regular"/>
          <w:sz w:val="32"/>
        </w:rPr>
        <w:br w:type="page"/>
      </w:r>
    </w:p>
    <w:p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2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：参赛作品申报表</w:t>
      </w:r>
    </w:p>
    <w:p w:rsidR="00AF754E" w:rsidRDefault="00AF754E">
      <w:pPr>
        <w:snapToGrid w:val="0"/>
        <w:spacing w:line="560" w:lineRule="exact"/>
        <w:jc w:val="left"/>
        <w:rPr>
          <w:rFonts w:ascii="Times New Roman Regular" w:eastAsia="仿宋" w:hAnsi="Times New Roman Regular" w:cs="Times New Roman Regular"/>
          <w:sz w:val="32"/>
        </w:rPr>
      </w:pPr>
    </w:p>
    <w:p w:rsidR="00AF754E" w:rsidRDefault="00A22A19">
      <w:pPr>
        <w:jc w:val="center"/>
        <w:rPr>
          <w:rFonts w:ascii="Times New Roman Regular" w:eastAsia="黑体" w:hAnsi="Times New Roman Regular" w:cs="Times New Roman Regular"/>
          <w:b/>
          <w:sz w:val="32"/>
          <w:szCs w:val="32"/>
        </w:rPr>
      </w:pPr>
      <w:r w:rsidRPr="00A22A19">
        <w:rPr>
          <w:rFonts w:ascii="Times New Roman Regular" w:eastAsia="黑体" w:hAnsi="Times New Roman Regular" w:cs="Times New Roman Regular" w:hint="eastAsia"/>
          <w:b/>
          <w:sz w:val="32"/>
          <w:szCs w:val="32"/>
        </w:rPr>
        <w:t>“时代新材杯”</w:t>
      </w:r>
      <w:r w:rsidR="00CF0372">
        <w:rPr>
          <w:rFonts w:ascii="Times New Roman Regular" w:eastAsia="黑体" w:hAnsi="Times New Roman Regular" w:cs="Times New Roman Regular"/>
          <w:b/>
          <w:sz w:val="32"/>
          <w:szCs w:val="32"/>
        </w:rPr>
        <w:t>2024</w:t>
      </w:r>
      <w:r w:rsidR="00C86674">
        <w:rPr>
          <w:rFonts w:ascii="Times New Roman Regular" w:eastAsia="黑体" w:hAnsi="Times New Roman Regular" w:cs="Times New Roman Regular"/>
          <w:b/>
          <w:sz w:val="32"/>
          <w:szCs w:val="32"/>
        </w:rPr>
        <w:t>年</w:t>
      </w:r>
      <w:bookmarkStart w:id="1" w:name="_Hlk499940112"/>
      <w:r w:rsidR="00C86674">
        <w:rPr>
          <w:rFonts w:ascii="Times New Roman Regular" w:eastAsia="黑体" w:hAnsi="Times New Roman Regular" w:cs="Times New Roman Regular"/>
          <w:b/>
          <w:sz w:val="32"/>
          <w:szCs w:val="32"/>
        </w:rPr>
        <w:t>工业工程与精益管理创新赛</w:t>
      </w:r>
    </w:p>
    <w:p w:rsidR="00AF754E" w:rsidRDefault="00C86674">
      <w:pPr>
        <w:jc w:val="center"/>
        <w:rPr>
          <w:rFonts w:ascii="Times New Roman Regular" w:eastAsia="宋体" w:hAnsi="Times New Roman Regular" w:cs="Times New Roman Regular"/>
          <w:b/>
          <w:sz w:val="32"/>
        </w:rPr>
      </w:pPr>
      <w:r>
        <w:rPr>
          <w:rFonts w:ascii="Times New Roman Regular" w:eastAsia="黑体" w:hAnsi="Times New Roman Regular" w:cs="Times New Roman Regular"/>
          <w:b/>
          <w:sz w:val="32"/>
          <w:szCs w:val="32"/>
        </w:rPr>
        <w:t>参赛作品申报表</w:t>
      </w:r>
      <w:bookmarkEnd w:id="1"/>
    </w:p>
    <w:p w:rsidR="00AF754E" w:rsidRDefault="00AF754E">
      <w:pPr>
        <w:snapToGrid w:val="0"/>
        <w:spacing w:line="560" w:lineRule="exact"/>
        <w:jc w:val="left"/>
        <w:rPr>
          <w:rFonts w:ascii="Times New Roman Regular" w:eastAsia="宋体" w:hAnsi="Times New Roman Regular" w:cs="Times New Roman Regular"/>
          <w:bCs/>
          <w:kern w:val="44"/>
          <w:sz w:val="28"/>
          <w:szCs w:val="4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91"/>
        <w:gridCol w:w="1491"/>
        <w:gridCol w:w="1266"/>
        <w:gridCol w:w="1716"/>
        <w:gridCol w:w="1261"/>
        <w:gridCol w:w="1723"/>
      </w:tblGrid>
      <w:tr w:rsidR="00AF754E"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作品名称</w:t>
            </w:r>
          </w:p>
        </w:tc>
        <w:tc>
          <w:tcPr>
            <w:tcW w:w="7457" w:type="dxa"/>
            <w:gridSpan w:val="5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单位名称</w:t>
            </w:r>
          </w:p>
        </w:tc>
        <w:tc>
          <w:tcPr>
            <w:tcW w:w="7457" w:type="dxa"/>
            <w:gridSpan w:val="5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团队名称</w:t>
            </w:r>
          </w:p>
        </w:tc>
        <w:tc>
          <w:tcPr>
            <w:tcW w:w="7457" w:type="dxa"/>
            <w:gridSpan w:val="5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通信地址</w:t>
            </w:r>
          </w:p>
        </w:tc>
        <w:tc>
          <w:tcPr>
            <w:tcW w:w="7457" w:type="dxa"/>
            <w:gridSpan w:val="5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294CDF" w:rsidTr="00504FCD">
        <w:tc>
          <w:tcPr>
            <w:tcW w:w="1491" w:type="dxa"/>
          </w:tcPr>
          <w:p w:rsidR="00294CDF" w:rsidRDefault="00294CDF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领队</w:t>
            </w:r>
          </w:p>
        </w:tc>
        <w:tc>
          <w:tcPr>
            <w:tcW w:w="7457" w:type="dxa"/>
            <w:gridSpan w:val="5"/>
          </w:tcPr>
          <w:p w:rsidR="00294CDF" w:rsidRDefault="00294CDF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  <w:vMerge w:val="restart"/>
            <w:vAlign w:val="center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团队成员</w:t>
            </w:r>
          </w:p>
          <w:p w:rsidR="00546C29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</w:rPr>
            </w:pPr>
            <w:r w:rsidRPr="00546C29">
              <w:rPr>
                <w:rFonts w:ascii="Times New Roman Regular" w:eastAsia="宋体" w:hAnsi="Times New Roman Regular" w:cs="Times New Roman Regular"/>
              </w:rPr>
              <w:t>（</w:t>
            </w:r>
            <w:r w:rsidR="00546C29" w:rsidRPr="00546C29">
              <w:rPr>
                <w:rFonts w:ascii="Times New Roman Regular" w:eastAsia="宋体" w:hAnsi="Times New Roman Regular" w:cs="Times New Roman Regular" w:hint="eastAsia"/>
              </w:rPr>
              <w:t>含领队，</w:t>
            </w:r>
          </w:p>
          <w:p w:rsidR="00AF754E" w:rsidRDefault="00294CDF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 w:rsidRPr="00546C29">
              <w:rPr>
                <w:rFonts w:ascii="Times New Roman Regular" w:eastAsia="宋体" w:hAnsi="Times New Roman Regular" w:cs="Times New Roman Regular" w:hint="eastAsia"/>
              </w:rPr>
              <w:t>不超过</w:t>
            </w:r>
            <w:r w:rsidRPr="00546C29">
              <w:rPr>
                <w:rFonts w:ascii="Times New Roman Regular" w:eastAsia="宋体" w:hAnsi="Times New Roman Regular" w:cs="Times New Roman Regular" w:hint="eastAsia"/>
              </w:rPr>
              <w:t>6</w:t>
            </w:r>
            <w:r w:rsidR="00C86674" w:rsidRPr="00546C29">
              <w:rPr>
                <w:rFonts w:ascii="Times New Roman Regular" w:eastAsia="宋体" w:hAnsi="Times New Roman Regular" w:cs="Times New Roman Regular"/>
              </w:rPr>
              <w:t>人）</w:t>
            </w:r>
          </w:p>
        </w:tc>
        <w:tc>
          <w:tcPr>
            <w:tcW w:w="149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姓名</w:t>
            </w:r>
          </w:p>
        </w:tc>
        <w:tc>
          <w:tcPr>
            <w:tcW w:w="1266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性别</w:t>
            </w:r>
          </w:p>
        </w:tc>
        <w:tc>
          <w:tcPr>
            <w:tcW w:w="1716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联系电话</w:t>
            </w:r>
          </w:p>
        </w:tc>
        <w:tc>
          <w:tcPr>
            <w:tcW w:w="1261" w:type="dxa"/>
          </w:tcPr>
          <w:p w:rsidR="00AF754E" w:rsidRDefault="00C86674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电子邮箱</w:t>
            </w:r>
          </w:p>
        </w:tc>
        <w:tc>
          <w:tcPr>
            <w:tcW w:w="1723" w:type="dxa"/>
          </w:tcPr>
          <w:p w:rsidR="00AF754E" w:rsidRDefault="00294CDF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所学</w:t>
            </w:r>
            <w:r w:rsidR="00C86674">
              <w:rPr>
                <w:rFonts w:ascii="Times New Roman Regular" w:eastAsia="宋体" w:hAnsi="Times New Roman Regular" w:cs="Times New Roman Regular"/>
                <w:sz w:val="24"/>
              </w:rPr>
              <w:t>专业</w:t>
            </w:r>
          </w:p>
        </w:tc>
      </w:tr>
      <w:tr w:rsidR="00AF754E">
        <w:tc>
          <w:tcPr>
            <w:tcW w:w="1491" w:type="dxa"/>
            <w:vMerge/>
            <w:vAlign w:val="center"/>
          </w:tcPr>
          <w:p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  <w:vMerge/>
            <w:vAlign w:val="center"/>
          </w:tcPr>
          <w:p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294CDF">
        <w:tc>
          <w:tcPr>
            <w:tcW w:w="1491" w:type="dxa"/>
            <w:vMerge/>
            <w:vAlign w:val="center"/>
          </w:tcPr>
          <w:p w:rsidR="00294CDF" w:rsidRDefault="00294CDF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294CDF" w:rsidRDefault="00294CDF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294CDF" w:rsidRDefault="00294CDF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294CDF" w:rsidRDefault="00294CDF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294CDF" w:rsidRDefault="00294CDF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294CDF" w:rsidRDefault="00294CDF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  <w:vMerge/>
            <w:vAlign w:val="center"/>
          </w:tcPr>
          <w:p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E14E9">
        <w:tc>
          <w:tcPr>
            <w:tcW w:w="1491" w:type="dxa"/>
            <w:vMerge/>
            <w:vAlign w:val="center"/>
          </w:tcPr>
          <w:p w:rsidR="00AE14E9" w:rsidRDefault="00AE14E9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E14E9" w:rsidRDefault="00AE14E9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>
        <w:tc>
          <w:tcPr>
            <w:tcW w:w="1491" w:type="dxa"/>
            <w:vMerge/>
            <w:vAlign w:val="center"/>
          </w:tcPr>
          <w:p w:rsidR="00AF754E" w:rsidRDefault="00AF754E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49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16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261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  <w:tc>
          <w:tcPr>
            <w:tcW w:w="1723" w:type="dxa"/>
          </w:tcPr>
          <w:p w:rsidR="00AF754E" w:rsidRDefault="00AF754E">
            <w:pPr>
              <w:snapToGrid w:val="0"/>
              <w:spacing w:line="560" w:lineRule="exact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  <w:tr w:rsidR="00AF754E" w:rsidTr="00546C29">
        <w:trPr>
          <w:trHeight w:val="3543"/>
        </w:trPr>
        <w:tc>
          <w:tcPr>
            <w:tcW w:w="1491" w:type="dxa"/>
            <w:vAlign w:val="center"/>
          </w:tcPr>
          <w:p w:rsidR="00AF754E" w:rsidRDefault="00546C29">
            <w:pPr>
              <w:snapToGrid w:val="0"/>
              <w:spacing w:line="560" w:lineRule="exact"/>
              <w:jc w:val="center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推荐意见</w:t>
            </w:r>
          </w:p>
        </w:tc>
        <w:tc>
          <w:tcPr>
            <w:tcW w:w="7457" w:type="dxa"/>
            <w:gridSpan w:val="5"/>
          </w:tcPr>
          <w:p w:rsidR="00546C29" w:rsidRDefault="00546C29">
            <w:pPr>
              <w:snapToGrid w:val="0"/>
              <w:spacing w:line="560" w:lineRule="exact"/>
              <w:ind w:firstLineChars="200" w:firstLine="480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</w:p>
          <w:p w:rsidR="00AF754E" w:rsidRDefault="00C86674" w:rsidP="00546C29">
            <w:pPr>
              <w:snapToGrid w:val="0"/>
              <w:spacing w:line="560" w:lineRule="exact"/>
              <w:ind w:firstLineChars="200" w:firstLine="480"/>
              <w:jc w:val="left"/>
              <w:rPr>
                <w:rFonts w:ascii="Times New Roman Regular" w:eastAsia="宋体" w:hAnsi="Times New Roman Regular" w:cs="Times New Roman Regular"/>
                <w:sz w:val="24"/>
              </w:rPr>
            </w:pPr>
            <w:r w:rsidRPr="00546C29">
              <w:rPr>
                <w:rFonts w:ascii="Times New Roman Regular" w:eastAsia="宋体" w:hAnsi="Times New Roman Regular" w:cs="Times New Roman Regular"/>
                <w:sz w:val="24"/>
              </w:rPr>
              <w:t>以上</w:t>
            </w:r>
            <w:r w:rsidR="00546C29" w:rsidRPr="00546C29">
              <w:rPr>
                <w:rFonts w:ascii="Times New Roman Regular" w:eastAsia="宋体" w:hAnsi="Times New Roman Regular" w:cs="Times New Roman Regular" w:hint="eastAsia"/>
                <w:sz w:val="24"/>
              </w:rPr>
              <w:t>同志</w:t>
            </w:r>
            <w:r w:rsidRPr="00546C29">
              <w:rPr>
                <w:rFonts w:ascii="Times New Roman Regular" w:eastAsia="宋体" w:hAnsi="Times New Roman Regular" w:cs="Times New Roman Regular"/>
                <w:sz w:val="24"/>
              </w:rPr>
              <w:t>均为本单位在</w:t>
            </w:r>
            <w:r w:rsidR="00546C29" w:rsidRPr="00546C29">
              <w:rPr>
                <w:rFonts w:ascii="Times New Roman Regular" w:eastAsia="宋体" w:hAnsi="Times New Roman Regular" w:cs="Times New Roman Regular" w:hint="eastAsia"/>
                <w:sz w:val="24"/>
              </w:rPr>
              <w:t>职员工</w:t>
            </w:r>
            <w:r w:rsidRPr="00546C29">
              <w:rPr>
                <w:rFonts w:ascii="Times New Roman Regular" w:eastAsia="宋体" w:hAnsi="Times New Roman Regular" w:cs="Times New Roman Regular"/>
                <w:sz w:val="24"/>
              </w:rPr>
              <w:t>，通过本单位参赛作品初选，同意推荐参赛。</w:t>
            </w:r>
          </w:p>
          <w:p w:rsidR="00AF754E" w:rsidRDefault="00546C29">
            <w:pPr>
              <w:wordWrap w:val="0"/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 w:hint="eastAsia"/>
                <w:sz w:val="24"/>
              </w:rPr>
              <w:t>法人</w:t>
            </w:r>
            <w:r w:rsidR="00C86674">
              <w:rPr>
                <w:rFonts w:ascii="Times New Roman Regular" w:eastAsia="宋体" w:hAnsi="Times New Roman Regular" w:cs="Times New Roman Regular"/>
                <w:sz w:val="24"/>
              </w:rPr>
              <w:t>单位盖章：</w:t>
            </w:r>
            <w:r w:rsidR="00C86674">
              <w:rPr>
                <w:rFonts w:ascii="Times New Roman Regular" w:eastAsia="宋体" w:hAnsi="Times New Roman Regular" w:cs="Times New Roman Regular"/>
                <w:sz w:val="24"/>
              </w:rPr>
              <w:t xml:space="preserve">              </w:t>
            </w:r>
          </w:p>
          <w:p w:rsidR="00AF754E" w:rsidRDefault="00C86674">
            <w:pPr>
              <w:wordWrap w:val="0"/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sz w:val="24"/>
              </w:rPr>
              <w:t>年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</w:t>
            </w:r>
            <w:r w:rsidR="00546C29">
              <w:rPr>
                <w:rFonts w:ascii="Times New Roman Regular" w:eastAsia="宋体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月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  <w:r w:rsidR="00546C29">
              <w:rPr>
                <w:rFonts w:ascii="Times New Roman Regular" w:eastAsia="宋体" w:hAnsi="Times New Roman Regular" w:cs="Times New Roman Regular"/>
                <w:sz w:val="24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>日</w:t>
            </w:r>
            <w:r>
              <w:rPr>
                <w:rFonts w:ascii="Times New Roman Regular" w:eastAsia="宋体" w:hAnsi="Times New Roman Regular" w:cs="Times New Roman Regular"/>
                <w:sz w:val="24"/>
              </w:rPr>
              <w:t xml:space="preserve">  </w:t>
            </w:r>
          </w:p>
          <w:p w:rsidR="00AF754E" w:rsidRDefault="00AF754E">
            <w:pPr>
              <w:snapToGrid w:val="0"/>
              <w:spacing w:line="560" w:lineRule="exact"/>
              <w:jc w:val="right"/>
              <w:rPr>
                <w:rFonts w:ascii="Times New Roman Regular" w:eastAsia="宋体" w:hAnsi="Times New Roman Regular" w:cs="Times New Roman Regular"/>
                <w:sz w:val="24"/>
              </w:rPr>
            </w:pPr>
          </w:p>
        </w:tc>
      </w:tr>
    </w:tbl>
    <w:p w:rsidR="00AF754E" w:rsidRDefault="00C86674">
      <w:pPr>
        <w:widowControl/>
        <w:jc w:val="left"/>
        <w:rPr>
          <w:rFonts w:ascii="Times New Roman Regular" w:eastAsia="宋体" w:hAnsi="Times New Roman Regular" w:cs="Times New Roman Regular"/>
          <w:sz w:val="28"/>
        </w:rPr>
      </w:pPr>
      <w:r>
        <w:rPr>
          <w:rFonts w:ascii="Times New Roman Regular" w:eastAsia="宋体" w:hAnsi="Times New Roman Regular" w:cs="Times New Roman Regular"/>
          <w:sz w:val="28"/>
        </w:rPr>
        <w:br w:type="page"/>
      </w:r>
    </w:p>
    <w:p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3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：参赛作品版权声明</w:t>
      </w:r>
    </w:p>
    <w:p w:rsidR="00AF754E" w:rsidRDefault="00AF754E">
      <w:pPr>
        <w:pStyle w:val="2"/>
        <w:spacing w:line="360" w:lineRule="auto"/>
        <w:ind w:left="420"/>
        <w:rPr>
          <w:rFonts w:ascii="Times New Roman Regular" w:hAnsi="Times New Roman Regular" w:cs="Times New Roman Regular"/>
        </w:rPr>
      </w:pP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b/>
          <w:sz w:val="36"/>
        </w:rPr>
      </w:pPr>
      <w:r>
        <w:rPr>
          <w:rFonts w:ascii="Times New Roman Regular" w:eastAsia="黑体" w:hAnsi="Times New Roman Regular" w:cs="Times New Roman Regular"/>
          <w:b/>
          <w:sz w:val="36"/>
        </w:rPr>
        <w:t>版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权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声</w:t>
      </w:r>
      <w:r>
        <w:rPr>
          <w:rFonts w:ascii="Times New Roman Regular" w:eastAsia="黑体" w:hAnsi="Times New Roman Regular" w:cs="Times New Roman Regular"/>
          <w:b/>
          <w:sz w:val="36"/>
        </w:rPr>
        <w:t xml:space="preserve"> </w:t>
      </w:r>
      <w:r>
        <w:rPr>
          <w:rFonts w:ascii="Times New Roman Regular" w:eastAsia="黑体" w:hAnsi="Times New Roman Regular" w:cs="Times New Roman Regular"/>
          <w:b/>
          <w:sz w:val="36"/>
        </w:rPr>
        <w:t>明</w:t>
      </w:r>
    </w:p>
    <w:p w:rsidR="00AF754E" w:rsidRDefault="00AF754E">
      <w:pPr>
        <w:jc w:val="center"/>
        <w:rPr>
          <w:rFonts w:ascii="Times New Roman Regular" w:hAnsi="Times New Roman Regular" w:cs="Times New Roman Regular"/>
          <w:sz w:val="36"/>
        </w:rPr>
      </w:pPr>
    </w:p>
    <w:p w:rsidR="00AF754E" w:rsidRDefault="00C86674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本</w:t>
      </w:r>
      <w:r w:rsidR="00546C29">
        <w:rPr>
          <w:rFonts w:ascii="Times New Roman Regular" w:eastAsia="楷体" w:hAnsi="Times New Roman Regular" w:cs="Times New Roman Regular" w:hint="eastAsia"/>
          <w:sz w:val="28"/>
          <w:szCs w:val="28"/>
        </w:rPr>
        <w:t>团队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全体队员声明所呈交的《</w:t>
      </w:r>
      <w:r w:rsidR="00A22A19" w:rsidRPr="00A22A19">
        <w:rPr>
          <w:rFonts w:ascii="Times New Roman Regular" w:eastAsia="楷体" w:hAnsi="Times New Roman Regular" w:cs="Times New Roman Regular" w:hint="eastAsia"/>
          <w:sz w:val="28"/>
          <w:szCs w:val="28"/>
        </w:rPr>
        <w:t>“时代新材杯”</w:t>
      </w:r>
      <w:r w:rsidR="00CF0372">
        <w:rPr>
          <w:rFonts w:ascii="Times New Roman Regular" w:eastAsia="楷体" w:hAnsi="Times New Roman Regular" w:cs="Times New Roman Regular"/>
          <w:sz w:val="28"/>
          <w:szCs w:val="28"/>
        </w:rPr>
        <w:t>2024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年工业工程与精益管理创新赛》参赛作品是参赛者全体成员通过独立研究工作取得的研究成果，且未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“</w:t>
      </w:r>
      <w:r>
        <w:rPr>
          <w:rFonts w:ascii="Times New Roman Regular" w:eastAsia="楷体" w:hAnsi="Times New Roman Regular" w:cs="Times New Roman Regular"/>
          <w:sz w:val="28"/>
          <w:szCs w:val="28"/>
        </w:rPr>
        <w:t>一稿多投</w:t>
      </w:r>
      <w:r>
        <w:rPr>
          <w:rFonts w:ascii="Times New Roman Regular" w:eastAsia="楷体" w:hAnsi="Times New Roman Regular" w:cs="Times New Roman Regular"/>
          <w:sz w:val="28"/>
          <w:szCs w:val="28"/>
        </w:rPr>
        <w:t>”</w:t>
      </w:r>
      <w:r>
        <w:rPr>
          <w:rFonts w:ascii="Times New Roman Regular" w:eastAsia="楷体" w:hAnsi="Times New Roman Regular" w:cs="Times New Roman Regular"/>
          <w:sz w:val="28"/>
          <w:szCs w:val="28"/>
        </w:rPr>
        <w:t>重复参与同类全国范围</w:t>
      </w:r>
      <w:r w:rsidR="00967F41">
        <w:rPr>
          <w:rFonts w:ascii="Times New Roman Regular" w:eastAsia="楷体" w:hAnsi="Times New Roman Regular" w:cs="Times New Roman Regular" w:hint="eastAsia"/>
          <w:sz w:val="28"/>
          <w:szCs w:val="28"/>
        </w:rPr>
        <w:t>级别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比赛。本参赛作品除了文中特别加以标注和致谢之处外，不包含其他人已经发表或撰写过的研究成果，所进行的研究和报告内容不涉及国家</w:t>
      </w:r>
      <w:r w:rsidR="00967F41">
        <w:rPr>
          <w:rFonts w:ascii="Times New Roman Regular" w:eastAsia="楷体" w:hAnsi="Times New Roman Regular" w:cs="Times New Roman Regular" w:hint="eastAsia"/>
          <w:sz w:val="28"/>
          <w:szCs w:val="28"/>
        </w:rPr>
        <w:t>及本企业</w:t>
      </w:r>
      <w:r>
        <w:rPr>
          <w:rFonts w:ascii="Times New Roman Regular" w:eastAsia="楷体" w:hAnsi="Times New Roman Regular" w:cs="Times New Roman Regular"/>
          <w:sz w:val="28"/>
          <w:szCs w:val="28"/>
        </w:rPr>
        <w:t>规定的保密信息。如因参赛作品引起法律纠纷，其全部法律责任及后果均由本</w:t>
      </w:r>
      <w:r w:rsidR="00546C29">
        <w:rPr>
          <w:rFonts w:ascii="Times New Roman Regular" w:eastAsia="楷体" w:hAnsi="Times New Roman Regular" w:cs="Times New Roman Regular" w:hint="eastAsia"/>
          <w:sz w:val="28"/>
          <w:szCs w:val="28"/>
        </w:rPr>
        <w:t>团队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全体成员承担。</w:t>
      </w:r>
    </w:p>
    <w:p w:rsidR="00AF754E" w:rsidRDefault="00C86674">
      <w:pPr>
        <w:spacing w:line="480" w:lineRule="auto"/>
        <w:ind w:firstLine="539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如本参赛作品获奖，本</w:t>
      </w:r>
      <w:r w:rsidR="00B23D0C">
        <w:rPr>
          <w:rFonts w:ascii="Times New Roman Regular" w:eastAsia="楷体" w:hAnsi="Times New Roman Regular" w:cs="Times New Roman Regular" w:hint="eastAsia"/>
          <w:sz w:val="28"/>
          <w:szCs w:val="28"/>
        </w:rPr>
        <w:t>团队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全体队员同意将本参赛作品赛事推广用途范围内的复制权、信息网络传播权等其他相关权利许可给组织方。工业工程与精益管理</w:t>
      </w:r>
      <w:proofErr w:type="gramStart"/>
      <w:r>
        <w:rPr>
          <w:rFonts w:ascii="Times New Roman Regular" w:eastAsia="楷体" w:hAnsi="Times New Roman Regular" w:cs="Times New Roman Regular"/>
          <w:sz w:val="28"/>
          <w:szCs w:val="28"/>
        </w:rPr>
        <w:t>创新赛</w:t>
      </w:r>
      <w:proofErr w:type="gramEnd"/>
      <w:r>
        <w:rPr>
          <w:rFonts w:ascii="Times New Roman Regular" w:eastAsia="楷体" w:hAnsi="Times New Roman Regular" w:cs="Times New Roman Regular"/>
          <w:sz w:val="28"/>
          <w:szCs w:val="28"/>
        </w:rPr>
        <w:t>组织方有权使用本参赛作品用于编辑案例作品集，以及接受公众阅读与投票等相关的公益性宣传活动，且无须向著作权人另行告知及支付任何报酬。</w:t>
      </w:r>
    </w:p>
    <w:p w:rsidR="00AF754E" w:rsidRDefault="00AF754E">
      <w:pPr>
        <w:spacing w:line="400" w:lineRule="exact"/>
        <w:rPr>
          <w:rFonts w:ascii="Times New Roman Regular" w:hAnsi="Times New Roman Regular" w:cs="Times New Roman Regular"/>
          <w:sz w:val="24"/>
        </w:rPr>
      </w:pPr>
    </w:p>
    <w:p w:rsidR="00AF754E" w:rsidRDefault="00AF754E">
      <w:pPr>
        <w:rPr>
          <w:rFonts w:ascii="Times New Roman Regular" w:hAnsi="Times New Roman Regular" w:cs="Times New Roman Regular"/>
          <w:sz w:val="24"/>
        </w:rPr>
      </w:pPr>
    </w:p>
    <w:p w:rsidR="00AF754E" w:rsidRDefault="00C86674">
      <w:pPr>
        <w:spacing w:line="600" w:lineRule="auto"/>
        <w:ind w:firstLineChars="300" w:firstLine="84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参赛队员全体签名：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</w:t>
      </w:r>
    </w:p>
    <w:p w:rsidR="00AF754E" w:rsidRDefault="00C86674" w:rsidP="00967F41">
      <w:pPr>
        <w:spacing w:line="400" w:lineRule="exact"/>
        <w:ind w:left="420" w:right="1960" w:firstLine="420"/>
        <w:rPr>
          <w:rFonts w:ascii="Times New Roman Regular" w:eastAsia="楷体" w:hAnsi="Times New Roman Regular" w:cs="Times New Roman Regular"/>
          <w:sz w:val="28"/>
          <w:szCs w:val="28"/>
        </w:rPr>
      </w:pPr>
      <w:r>
        <w:rPr>
          <w:rFonts w:ascii="Times New Roman Regular" w:eastAsia="楷体" w:hAnsi="Times New Roman Regular" w:cs="Times New Roman Regular"/>
          <w:sz w:val="28"/>
          <w:szCs w:val="28"/>
        </w:rPr>
        <w:t>日期：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年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月</w:t>
      </w:r>
      <w:r>
        <w:rPr>
          <w:rFonts w:ascii="Times New Roman Regular" w:eastAsia="楷体" w:hAnsi="Times New Roman Regular" w:cs="Times New Roman Regular"/>
          <w:sz w:val="28"/>
          <w:szCs w:val="28"/>
        </w:rPr>
        <w:t xml:space="preserve">    </w:t>
      </w:r>
      <w:r>
        <w:rPr>
          <w:rFonts w:ascii="Times New Roman Regular" w:eastAsia="楷体" w:hAnsi="Times New Roman Regular" w:cs="Times New Roman Regular"/>
          <w:sz w:val="28"/>
          <w:szCs w:val="28"/>
        </w:rPr>
        <w:t>日</w:t>
      </w:r>
    </w:p>
    <w:p w:rsidR="00AF754E" w:rsidRDefault="00C86674">
      <w:pPr>
        <w:snapToGrid w:val="0"/>
        <w:spacing w:line="560" w:lineRule="exact"/>
        <w:jc w:val="left"/>
        <w:rPr>
          <w:rFonts w:ascii="Times New Roman Regular" w:eastAsia="仿宋" w:hAnsi="Times New Roman Regular" w:cs="Times New Roman Regular"/>
          <w:sz w:val="32"/>
        </w:rPr>
      </w:pPr>
      <w:r>
        <w:rPr>
          <w:rFonts w:ascii="Times New Roman Regular" w:eastAsia="仿宋" w:hAnsi="Times New Roman Regular" w:cs="Times New Roman Regular"/>
          <w:sz w:val="32"/>
        </w:rPr>
        <w:br w:type="page"/>
      </w:r>
    </w:p>
    <w:p w:rsidR="00AF754E" w:rsidRDefault="00C86674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lastRenderedPageBreak/>
        <w:t>附件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4</w:t>
      </w:r>
      <w: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  <w:t>：参赛作品报告</w:t>
      </w:r>
      <w:r w:rsidR="00967F41">
        <w:rPr>
          <w:rFonts w:ascii="Times New Roman Regular" w:eastAsia="黑体" w:hAnsi="Times New Roman Regular" w:cs="Times New Roman Regular" w:hint="eastAsia"/>
          <w:b/>
          <w:bCs/>
          <w:kern w:val="44"/>
          <w:sz w:val="28"/>
          <w:szCs w:val="24"/>
        </w:rPr>
        <w:t>模板</w:t>
      </w:r>
    </w:p>
    <w:p w:rsidR="00AF754E" w:rsidRDefault="00C86674">
      <w:pP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</w:pP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说明：本报告是参赛团队从事</w:t>
      </w:r>
      <w:r w:rsidR="00EB23DD">
        <w:rPr>
          <w:rFonts w:ascii="Times New Roman Regular" w:eastAsia="黑体" w:hAnsi="Times New Roman Regular" w:cs="Times New Roman Regular" w:hint="eastAsia"/>
          <w:bCs/>
          <w:color w:val="FF0000"/>
          <w:kern w:val="44"/>
          <w:sz w:val="28"/>
          <w:szCs w:val="24"/>
        </w:rPr>
        <w:t>工业工程与精益管理创新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研究的成果</w:t>
      </w:r>
      <w:r w:rsidR="00EB23DD">
        <w:rPr>
          <w:rFonts w:ascii="Times New Roman Regular" w:eastAsia="黑体" w:hAnsi="Times New Roman Regular" w:cs="Times New Roman Regular" w:hint="eastAsia"/>
          <w:bCs/>
          <w:color w:val="FF0000"/>
          <w:kern w:val="44"/>
          <w:sz w:val="28"/>
          <w:szCs w:val="24"/>
        </w:rPr>
        <w:t>报告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，是对系统规划能力、深入研究能力、科技创新能力、管理综合能力的考核，是评审专家评阅</w:t>
      </w:r>
      <w:r w:rsidR="009366AD">
        <w:rPr>
          <w:rFonts w:ascii="Times New Roman Regular" w:eastAsia="黑体" w:hAnsi="Times New Roman Regular" w:cs="Times New Roman Regular" w:hint="eastAsia"/>
          <w:bCs/>
          <w:color w:val="FF0000"/>
          <w:kern w:val="44"/>
          <w:sz w:val="28"/>
          <w:szCs w:val="24"/>
        </w:rPr>
        <w:t>参赛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作品的主要依据。各参赛队最终提交的</w:t>
      </w:r>
      <w:r w:rsidR="00DD6235">
        <w:rPr>
          <w:rFonts w:ascii="Times New Roman Regular" w:eastAsia="黑体" w:hAnsi="Times New Roman Regular" w:cs="Times New Roman Regular" w:hint="eastAsia"/>
          <w:bCs/>
          <w:color w:val="FF0000"/>
          <w:kern w:val="44"/>
          <w:sz w:val="28"/>
          <w:szCs w:val="24"/>
        </w:rPr>
        <w:t>参赛作品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报告</w:t>
      </w:r>
      <w:r w:rsidR="00742909">
        <w:rPr>
          <w:rFonts w:ascii="Times New Roman Regular" w:eastAsia="黑体" w:hAnsi="Times New Roman Regular" w:cs="Times New Roman Regular" w:hint="eastAsia"/>
          <w:bCs/>
          <w:color w:val="FF0000"/>
          <w:kern w:val="44"/>
          <w:sz w:val="28"/>
          <w:szCs w:val="24"/>
        </w:rPr>
        <w:t>原则上不超过</w:t>
      </w:r>
      <w:r w:rsidR="00742909"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4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0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页，并</w:t>
      </w:r>
      <w:r w:rsidR="00742909">
        <w:rPr>
          <w:rFonts w:ascii="Times New Roman Regular" w:eastAsia="黑体" w:hAnsi="Times New Roman Regular" w:cs="Times New Roman Regular" w:hint="eastAsia"/>
          <w:bCs/>
          <w:color w:val="FF0000"/>
          <w:kern w:val="44"/>
          <w:sz w:val="28"/>
          <w:szCs w:val="24"/>
        </w:rPr>
        <w:t>应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符合本模板</w:t>
      </w:r>
      <w:r w:rsidR="008C770A">
        <w:rPr>
          <w:rFonts w:ascii="Times New Roman Regular" w:eastAsia="黑体" w:hAnsi="Times New Roman Regular" w:cs="Times New Roman Regular" w:hint="eastAsia"/>
          <w:bCs/>
          <w:color w:val="FF0000"/>
          <w:kern w:val="44"/>
          <w:sz w:val="28"/>
          <w:szCs w:val="24"/>
        </w:rPr>
        <w:t>所有格式</w:t>
      </w:r>
      <w:r>
        <w:rPr>
          <w:rFonts w:ascii="Times New Roman Regular" w:eastAsia="黑体" w:hAnsi="Times New Roman Regular" w:cs="Times New Roman Regular"/>
          <w:bCs/>
          <w:color w:val="FF0000"/>
          <w:kern w:val="44"/>
          <w:sz w:val="28"/>
          <w:szCs w:val="24"/>
        </w:rPr>
        <w:t>要求。</w:t>
      </w:r>
    </w:p>
    <w:p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  <w:r>
        <w:rPr>
          <w:rFonts w:ascii="Times New Roman Regular" w:eastAsia="黑体" w:hAnsi="Times New Roman Regular" w:cs="Times New Roman Regular"/>
          <w:sz w:val="44"/>
          <w:szCs w:val="44"/>
        </w:rPr>
        <w:t>作品中文标题（黑体二号字）</w:t>
      </w:r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sz w:val="44"/>
          <w:szCs w:val="44"/>
        </w:rPr>
      </w:pPr>
    </w:p>
    <w:p w:rsidR="00AF754E" w:rsidRDefault="00C86674">
      <w:pPr>
        <w:widowControl/>
        <w:jc w:val="center"/>
        <w:rPr>
          <w:rFonts w:ascii="Times New Roman Regular" w:eastAsia="等线 Light" w:hAnsi="Times New Roman Regular" w:cs="Times New Roman Regular"/>
          <w:b/>
          <w:sz w:val="44"/>
          <w:szCs w:val="44"/>
        </w:rPr>
      </w:pPr>
      <w:r>
        <w:rPr>
          <w:rFonts w:ascii="Times New Roman Regular" w:eastAsia="仿宋" w:hAnsi="Times New Roman Regular" w:cs="Times New Roman Regular"/>
          <w:sz w:val="32"/>
          <w:szCs w:val="32"/>
        </w:rPr>
        <w:t>作品英文标题（</w:t>
      </w:r>
      <w:r>
        <w:rPr>
          <w:rFonts w:ascii="Times New Roman Regular" w:eastAsia="仿宋" w:hAnsi="Times New Roman Regular" w:cs="Times New Roman Regular"/>
          <w:sz w:val="32"/>
          <w:szCs w:val="32"/>
        </w:rPr>
        <w:t xml:space="preserve">Times New Roman </w:t>
      </w:r>
      <w:r>
        <w:rPr>
          <w:rFonts w:ascii="Times New Roman Regular" w:eastAsia="仿宋" w:hAnsi="Times New Roman Regular" w:cs="Times New Roman Regular"/>
          <w:sz w:val="32"/>
          <w:szCs w:val="32"/>
        </w:rPr>
        <w:t>三号字）</w:t>
      </w: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AF754E">
      <w:pPr>
        <w:widowControl/>
        <w:jc w:val="center"/>
        <w:rPr>
          <w:rFonts w:ascii="Times New Roman Regular" w:hAnsi="Times New Roman Regular" w:cs="Times New Roman Regular"/>
        </w:rPr>
      </w:pPr>
    </w:p>
    <w:p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2" w:name="_Toc6494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单位名称：</w:t>
      </w:r>
      <w:bookmarkEnd w:id="2"/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</w:t>
      </w:r>
      <w:bookmarkStart w:id="3" w:name="_Toc28271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（宋体小四号字，加粗，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1.5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倍行距，下同）</w:t>
      </w:r>
    </w:p>
    <w:p w:rsidR="00AF754E" w:rsidRDefault="00C86674">
      <w:pPr>
        <w:widowControl/>
        <w:spacing w:line="360" w:lineRule="auto"/>
        <w:ind w:firstLineChars="900" w:firstLine="2168"/>
        <w:rPr>
          <w:rFonts w:ascii="Times New Roman Regular" w:eastAsia="宋体" w:hAnsi="Times New Roman Regular" w:cs="Times New Roman Regular"/>
          <w:b/>
          <w:sz w:val="24"/>
          <w:szCs w:val="24"/>
        </w:rPr>
      </w:pPr>
      <w:bookmarkStart w:id="4" w:name="_Toc419"/>
      <w:bookmarkEnd w:id="3"/>
      <w:r>
        <w:rPr>
          <w:rFonts w:ascii="Times New Roman Regular" w:eastAsia="宋体" w:hAnsi="Times New Roman Regular" w:cs="Times New Roman Regular"/>
          <w:b/>
          <w:sz w:val="24"/>
          <w:szCs w:val="24"/>
        </w:rPr>
        <w:t>团队名称：</w:t>
      </w:r>
    </w:p>
    <w:p w:rsidR="00AF754E" w:rsidRDefault="00C86674">
      <w:pPr>
        <w:widowControl/>
        <w:spacing w:line="360" w:lineRule="auto"/>
        <w:ind w:firstLineChars="900" w:firstLine="2168"/>
        <w:rPr>
          <w:rFonts w:ascii="Times New Roman Regular" w:hAnsi="Times New Roman Regular" w:cs="Times New Roman Regular"/>
          <w:b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参赛成员：</w:t>
      </w:r>
      <w:bookmarkEnd w:id="4"/>
    </w:p>
    <w:p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bookmarkStart w:id="5" w:name="_Toc55044687"/>
    </w:p>
    <w:p w:rsidR="00DA69B2" w:rsidRDefault="00DA69B2">
      <w:pPr>
        <w:spacing w:afterLines="100" w:after="326"/>
        <w:jc w:val="center"/>
        <w:rPr>
          <w:rFonts w:ascii="Times New Roman Regular" w:eastAsia="黑体" w:hAnsi="Times New Roman Regular" w:cs="Times New Roman Regular" w:hint="eastAsia"/>
          <w:b/>
          <w:bCs/>
          <w:sz w:val="28"/>
          <w:szCs w:val="28"/>
        </w:rPr>
      </w:pPr>
    </w:p>
    <w:p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spacing w:afterLines="100" w:after="326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CF0372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Cs/>
          <w:sz w:val="28"/>
          <w:szCs w:val="28"/>
        </w:rPr>
        <w:t>2024</w:t>
      </w:r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年</w:t>
      </w:r>
      <w:r w:rsidR="00DA69B2">
        <w:rPr>
          <w:rFonts w:ascii="Times New Roman Regular" w:eastAsia="黑体" w:hAnsi="Times New Roman Regular" w:cs="Times New Roman Regular"/>
          <w:bCs/>
          <w:sz w:val="28"/>
          <w:szCs w:val="28"/>
        </w:rPr>
        <w:t>6</w:t>
      </w:r>
      <w:bookmarkStart w:id="6" w:name="_GoBack"/>
      <w:bookmarkEnd w:id="6"/>
      <w:r w:rsidR="00C86674">
        <w:rPr>
          <w:rFonts w:ascii="Times New Roman Regular" w:eastAsia="黑体" w:hAnsi="Times New Roman Regular" w:cs="Times New Roman Regular"/>
          <w:bCs/>
          <w:sz w:val="28"/>
          <w:szCs w:val="28"/>
        </w:rPr>
        <w:t>月</w:t>
      </w:r>
    </w:p>
    <w:p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C86674">
      <w:pPr>
        <w:spacing w:afterLines="100" w:after="326" w:line="400" w:lineRule="exact"/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lastRenderedPageBreak/>
        <w:t>摘要</w:t>
      </w:r>
      <w:bookmarkEnd w:id="5"/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（黑体四号字，加粗）</w:t>
      </w:r>
    </w:p>
    <w:p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</w:t>
      </w:r>
      <w:r>
        <w:rPr>
          <w:rFonts w:ascii="Times New Roman Regular" w:eastAsia="宋体" w:hAnsi="Times New Roman Regular" w:cs="Times New Roman Regular"/>
          <w:sz w:val="24"/>
          <w:szCs w:val="24"/>
        </w:rPr>
        <w:t>400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字以内）</w:t>
      </w:r>
    </w:p>
    <w:p w:rsidR="00AF754E" w:rsidRDefault="00AF754E">
      <w:pPr>
        <w:spacing w:line="400" w:lineRule="exact"/>
        <w:ind w:firstLineChars="200" w:firstLine="420"/>
        <w:rPr>
          <w:rFonts w:ascii="Times New Roman Regular" w:hAnsi="Times New Roman Regular" w:cs="Times New Roman Regular"/>
        </w:rPr>
      </w:pPr>
    </w:p>
    <w:p w:rsidR="00AF754E" w:rsidRDefault="00C86674">
      <w:pPr>
        <w:spacing w:line="400" w:lineRule="exact"/>
        <w:rPr>
          <w:rFonts w:ascii="Times New Roman Regular" w:hAnsi="Times New Roman Regular" w:cs="Times New Roman Regular"/>
          <w:b/>
          <w:bCs/>
        </w:rPr>
      </w:pP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关键词：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 xml:space="preserve"> </w:t>
      </w:r>
      <w:r>
        <w:rPr>
          <w:rFonts w:ascii="Times New Roman Regular" w:eastAsia="宋体" w:hAnsi="Times New Roman Regular" w:cs="Times New Roman Regular"/>
          <w:b/>
          <w:bCs/>
          <w:sz w:val="24"/>
          <w:szCs w:val="24"/>
        </w:rPr>
        <w:t>宋体小四号字，加粗</w:t>
      </w:r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AF754E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</w:p>
    <w:p w:rsidR="00AF754E" w:rsidRDefault="00C86674">
      <w:pPr>
        <w:jc w:val="center"/>
        <w:rPr>
          <w:rFonts w:ascii="Times New Roman Regular" w:eastAsia="黑体" w:hAnsi="Times New Roman Regular" w:cs="Times New Roman Regular"/>
          <w:b/>
          <w:bCs/>
          <w:sz w:val="28"/>
          <w:szCs w:val="28"/>
        </w:rPr>
      </w:pP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Abstract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（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Times New Roman</w:t>
      </w:r>
      <w:r>
        <w:rPr>
          <w:rFonts w:ascii="Times New Roman Regular" w:eastAsia="黑体" w:hAnsi="Times New Roman Regular" w:cs="Times New Roman Regular"/>
          <w:b/>
          <w:bCs/>
          <w:sz w:val="28"/>
          <w:szCs w:val="28"/>
        </w:rPr>
        <w:t>四号字，加粗）</w:t>
      </w:r>
    </w:p>
    <w:p w:rsidR="00AF754E" w:rsidRDefault="00C86674">
      <w:pPr>
        <w:spacing w:line="400" w:lineRule="exact"/>
        <w:ind w:firstLineChars="200" w:firstLine="480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</w:t>
      </w:r>
      <w:r>
        <w:rPr>
          <w:rFonts w:ascii="Times New Roman Regular" w:eastAsia="宋体" w:hAnsi="Times New Roman Regular" w:cs="Times New Roman Regular"/>
          <w:sz w:val="24"/>
          <w:szCs w:val="24"/>
        </w:rPr>
        <w:t>Times New Roman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行距，内容应与中文摘要相同）</w:t>
      </w:r>
    </w:p>
    <w:p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AF754E" w:rsidRDefault="00C86674">
      <w:pPr>
        <w:spacing w:line="400" w:lineRule="exact"/>
        <w:rPr>
          <w:rFonts w:ascii="Times New Roman Regular" w:eastAsia="宋体" w:hAnsi="Times New Roman Regular" w:cs="Times New Roman Regular"/>
          <w:b/>
          <w:sz w:val="24"/>
          <w:szCs w:val="24"/>
        </w:rPr>
      </w:pPr>
      <w:r>
        <w:rPr>
          <w:rFonts w:ascii="Times New Roman Regular" w:eastAsia="宋体" w:hAnsi="Times New Roman Regular" w:cs="Times New Roman Regular"/>
          <w:b/>
          <w:sz w:val="24"/>
          <w:szCs w:val="24"/>
        </w:rPr>
        <w:t>Keyword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：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 xml:space="preserve"> Times New Roman</w:t>
      </w:r>
      <w:r>
        <w:rPr>
          <w:rFonts w:ascii="Times New Roman Regular" w:eastAsia="宋体" w:hAnsi="Times New Roman Regular" w:cs="Times New Roman Regular"/>
          <w:b/>
          <w:sz w:val="24"/>
          <w:szCs w:val="24"/>
        </w:rPr>
        <w:t>小四号字，加粗</w:t>
      </w:r>
    </w:p>
    <w:p w:rsidR="00AF754E" w:rsidRDefault="00AF754E">
      <w:pPr>
        <w:spacing w:line="400" w:lineRule="exact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AF754E" w:rsidRDefault="00C86674">
      <w:pPr>
        <w:spacing w:line="400" w:lineRule="exact"/>
        <w:ind w:firstLineChars="200" w:firstLine="480"/>
        <w:jc w:val="left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br w:type="page"/>
      </w:r>
    </w:p>
    <w:p w:rsidR="00AF754E" w:rsidRDefault="00C86674">
      <w:pPr>
        <w:pStyle w:val="1"/>
        <w:pageBreakBefore/>
        <w:numPr>
          <w:ilvl w:val="0"/>
          <w:numId w:val="1"/>
        </w:numPr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7" w:name="_Toc55044688"/>
      <w:bookmarkStart w:id="8" w:name="_Toc55064386"/>
      <w:bookmarkStart w:id="9" w:name="_Toc54903964"/>
      <w:r>
        <w:rPr>
          <w:rFonts w:ascii="Times New Roman Regular" w:eastAsia="黑体" w:hAnsi="Times New Roman Regular" w:cs="Times New Roman Regular"/>
        </w:rPr>
        <w:lastRenderedPageBreak/>
        <w:t>概述</w:t>
      </w:r>
      <w:bookmarkEnd w:id="7"/>
      <w:bookmarkEnd w:id="8"/>
      <w:bookmarkEnd w:id="9"/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AF754E" w:rsidRDefault="00AF754E">
      <w:pPr>
        <w:tabs>
          <w:tab w:val="left" w:pos="360"/>
          <w:tab w:val="left" w:pos="540"/>
        </w:tabs>
        <w:spacing w:line="360" w:lineRule="auto"/>
        <w:ind w:firstLineChars="400" w:firstLine="1120"/>
        <w:rPr>
          <w:rFonts w:ascii="Times New Roman Regular" w:eastAsia="楷体" w:hAnsi="Times New Roman Regular" w:cs="Times New Roman Regular"/>
          <w:sz w:val="28"/>
          <w:szCs w:val="28"/>
        </w:rPr>
      </w:pPr>
    </w:p>
    <w:p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0" w:name="_Toc54903973"/>
      <w:bookmarkStart w:id="11" w:name="_Toc19534768"/>
      <w:bookmarkStart w:id="12" w:name="_Toc55064395"/>
      <w:bookmarkStart w:id="13" w:name="_Toc55044697"/>
      <w:r>
        <w:rPr>
          <w:rFonts w:ascii="Times New Roman Regular" w:eastAsia="黑体" w:hAnsi="Times New Roman Regular" w:cs="Times New Roman Regular"/>
        </w:rPr>
        <w:lastRenderedPageBreak/>
        <w:t>第二章</w:t>
      </w:r>
      <w:r>
        <w:rPr>
          <w:rFonts w:ascii="Times New Roman Regular" w:eastAsia="黑体" w:hAnsi="Times New Roman Regular" w:cs="Times New Roman Regular"/>
        </w:rPr>
        <w:t xml:space="preserve"> </w:t>
      </w:r>
      <w:bookmarkEnd w:id="10"/>
      <w:bookmarkEnd w:id="11"/>
      <w:bookmarkEnd w:id="12"/>
      <w:bookmarkEnd w:id="13"/>
      <w:r>
        <w:rPr>
          <w:rFonts w:ascii="Times New Roman Regular" w:eastAsia="黑体" w:hAnsi="Times New Roman Regular" w:cs="Times New Roman Regular"/>
        </w:rPr>
        <w:t>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AF754E" w:rsidRDefault="00AF754E">
      <w:pPr>
        <w:rPr>
          <w:rFonts w:ascii="Times New Roman Regular" w:hAnsi="Times New Roman Regular" w:cs="Times New Roman Regular"/>
        </w:rPr>
      </w:pPr>
    </w:p>
    <w:p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r>
        <w:rPr>
          <w:rFonts w:ascii="Times New Roman Regular" w:eastAsia="黑体" w:hAnsi="Times New Roman Regular" w:cs="Times New Roman Regular"/>
        </w:rPr>
        <w:lastRenderedPageBreak/>
        <w:t>第三章</w:t>
      </w:r>
      <w:r>
        <w:rPr>
          <w:rFonts w:ascii="Times New Roman Regular" w:eastAsia="黑体" w:hAnsi="Times New Roman Regular" w:cs="Times New Roman Regular"/>
        </w:rPr>
        <w:t xml:space="preserve"> ***</w:t>
      </w:r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bookmarkStart w:id="14" w:name="_Toc19534797"/>
      <w:bookmarkStart w:id="15" w:name="_Toc55044717"/>
      <w:bookmarkStart w:id="16" w:name="_Toc54903993"/>
      <w:bookmarkStart w:id="17" w:name="_Toc55064415"/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  <w:bookmarkEnd w:id="14"/>
      <w:bookmarkEnd w:id="15"/>
      <w:bookmarkEnd w:id="16"/>
      <w:bookmarkEnd w:id="17"/>
    </w:p>
    <w:p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18" w:name="_Toc55044727"/>
      <w:bookmarkStart w:id="19" w:name="_Toc54904003"/>
      <w:bookmarkStart w:id="20" w:name="_Toc55064425"/>
      <w:bookmarkStart w:id="21" w:name="_Toc6260874"/>
      <w:r>
        <w:rPr>
          <w:rFonts w:ascii="Times New Roman Regular" w:eastAsia="黑体" w:hAnsi="Times New Roman Regular" w:cs="Times New Roman Regular"/>
        </w:rPr>
        <w:lastRenderedPageBreak/>
        <w:t>第</w:t>
      </w:r>
      <w:r>
        <w:rPr>
          <w:rFonts w:ascii="Times New Roman Regular" w:eastAsia="黑体" w:hAnsi="Times New Roman Regular" w:cs="Times New Roman Regular"/>
        </w:rPr>
        <w:t>*</w:t>
      </w:r>
      <w:r>
        <w:rPr>
          <w:rFonts w:ascii="Times New Roman Regular" w:eastAsia="黑体" w:hAnsi="Times New Roman Regular" w:cs="Times New Roman Regular"/>
        </w:rPr>
        <w:t>章</w:t>
      </w:r>
      <w:r>
        <w:rPr>
          <w:rFonts w:ascii="Times New Roman Regular" w:eastAsia="黑体" w:hAnsi="Times New Roman Regular" w:cs="Times New Roman Regular"/>
        </w:rPr>
        <w:t xml:space="preserve"> </w:t>
      </w:r>
      <w:r>
        <w:rPr>
          <w:rFonts w:ascii="Times New Roman Regular" w:eastAsia="黑体" w:hAnsi="Times New Roman Regular" w:cs="Times New Roman Regular"/>
        </w:rPr>
        <w:t>总结与展望</w:t>
      </w:r>
      <w:bookmarkEnd w:id="18"/>
      <w:bookmarkEnd w:id="19"/>
      <w:bookmarkEnd w:id="20"/>
      <w:bookmarkEnd w:id="21"/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正文（宋体小四号字，单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AF754E" w:rsidRDefault="00AF754E">
      <w:pPr>
        <w:rPr>
          <w:rFonts w:ascii="Times New Roman Regular" w:hAnsi="Times New Roman Regular" w:cs="Times New Roman Regular"/>
        </w:rPr>
      </w:pPr>
    </w:p>
    <w:p w:rsidR="00AF754E" w:rsidRDefault="00C86674">
      <w:pPr>
        <w:pStyle w:val="1"/>
        <w:pageBreakBefore/>
        <w:spacing w:before="0" w:after="600" w:line="400" w:lineRule="exact"/>
        <w:jc w:val="center"/>
        <w:rPr>
          <w:rFonts w:ascii="Times New Roman Regular" w:eastAsia="黑体" w:hAnsi="Times New Roman Regular" w:cs="Times New Roman Regular"/>
        </w:rPr>
      </w:pPr>
      <w:bookmarkStart w:id="22" w:name="_Toc55044728"/>
      <w:bookmarkStart w:id="23" w:name="_Toc55064426"/>
      <w:bookmarkStart w:id="24" w:name="_Toc54904004"/>
      <w:r>
        <w:rPr>
          <w:rFonts w:ascii="Times New Roman Regular" w:eastAsia="黑体" w:hAnsi="Times New Roman Regular" w:cs="Times New Roman Regular"/>
        </w:rPr>
        <w:lastRenderedPageBreak/>
        <w:t>参考文献</w:t>
      </w:r>
      <w:bookmarkEnd w:id="22"/>
      <w:bookmarkEnd w:id="23"/>
      <w:bookmarkEnd w:id="24"/>
      <w:r>
        <w:rPr>
          <w:rFonts w:ascii="Times New Roman Regular" w:eastAsia="黑体" w:hAnsi="Times New Roman Regular" w:cs="Times New Roman Regular"/>
        </w:rPr>
        <w:t>（黑体小三号字）</w:t>
      </w: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内容（宋体小四号字，单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倍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行距）</w:t>
      </w:r>
    </w:p>
    <w:p w:rsidR="00AF754E" w:rsidRDefault="00AF754E">
      <w:pPr>
        <w:pStyle w:val="20"/>
        <w:tabs>
          <w:tab w:val="left" w:pos="360"/>
        </w:tabs>
        <w:spacing w:after="0" w:line="360" w:lineRule="auto"/>
        <w:ind w:leftChars="0" w:left="0" w:firstLine="560"/>
        <w:jc w:val="left"/>
        <w:rPr>
          <w:rFonts w:ascii="Times New Roman Regular" w:eastAsia="楷体" w:hAnsi="Times New Roman Regular" w:cs="Times New Roman Regular"/>
          <w:sz w:val="28"/>
          <w:szCs w:val="28"/>
        </w:rPr>
      </w:pP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根据《中国高校自然科学学报编排规范》的要求书写参考文献，并按顺序编码制，即按中文引用的顺序将参考文献附于文末。作者只写到第三位，余者写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“</w:t>
      </w:r>
      <w:r>
        <w:rPr>
          <w:rFonts w:ascii="Times New Roman Regular" w:eastAsia="宋体" w:hAnsi="Times New Roman Regular" w:cs="Times New Roman Regular"/>
          <w:sz w:val="24"/>
          <w:szCs w:val="24"/>
        </w:rPr>
        <w:t>等</w:t>
      </w:r>
      <w:r>
        <w:rPr>
          <w:rFonts w:ascii="Times New Roman Regular" w:eastAsia="宋体" w:hAnsi="Times New Roman Regular" w:cs="Times New Roman Regular"/>
          <w:sz w:val="24"/>
          <w:szCs w:val="24"/>
        </w:rPr>
        <w:t>”</w:t>
      </w:r>
      <w:r>
        <w:rPr>
          <w:rFonts w:ascii="Times New Roman Regular" w:eastAsia="宋体" w:hAnsi="Times New Roman Regular" w:cs="Times New Roman Regular"/>
          <w:sz w:val="24"/>
          <w:szCs w:val="24"/>
        </w:rPr>
        <w:t>。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几种主要参考文献著录表的格式为：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连续出版物：作者，文题，刊名，年，卷号（期号）：起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专（译）著：作者，书名（译者），出版地：出版者，出版年，起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论文集：作者，文题，编者，文集名，出版地：出版者，出版年，起</w:t>
      </w:r>
      <w:r>
        <w:rPr>
          <w:rFonts w:ascii="Times New Roman Regular" w:eastAsia="宋体" w:hAnsi="Times New Roman Regular" w:cs="Times New Roman Regular"/>
          <w:sz w:val="24"/>
          <w:szCs w:val="24"/>
        </w:rPr>
        <w:t>~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止页码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学位论文：作者，文题，博士（或硕士学位论文），授予单位，授予年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专利：申请者，专利名，国名，专利文献种类，专利号，授权日期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技术标准：发布单位，技术标准代号，技术标准名称，出版地：出版者，出版日期</w:t>
      </w:r>
    </w:p>
    <w:p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AF754E" w:rsidRDefault="00C86674">
      <w:pPr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>参考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样例如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下：</w:t>
      </w:r>
    </w:p>
    <w:p w:rsidR="00AF754E" w:rsidRDefault="00AF754E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[1] </w:t>
      </w:r>
      <w:proofErr w:type="gramStart"/>
      <w:r>
        <w:rPr>
          <w:rFonts w:ascii="Times New Roman Regular" w:eastAsia="宋体" w:hAnsi="Times New Roman Regular" w:cs="Times New Roman Regular"/>
          <w:sz w:val="24"/>
          <w:szCs w:val="24"/>
        </w:rPr>
        <w:t>刘发贵</w:t>
      </w:r>
      <w:proofErr w:type="gramEnd"/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蒋瑞林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胡耀民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. RFID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中间件及其仓储管理的应用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计算机工程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2006(13): 272-273+276.</w:t>
      </w:r>
    </w:p>
    <w:p w:rsidR="00AF754E" w:rsidRDefault="00C86674">
      <w:pPr>
        <w:spacing w:line="360" w:lineRule="auto"/>
        <w:rPr>
          <w:rFonts w:ascii="Times New Roman Regular" w:eastAsia="宋体" w:hAnsi="Times New Roman Regular" w:cs="Times New Roman Regular"/>
          <w:sz w:val="24"/>
          <w:szCs w:val="24"/>
        </w:rPr>
      </w:pP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[2]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陈思云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</w:t>
      </w:r>
      <w:r>
        <w:rPr>
          <w:rFonts w:ascii="Times New Roman Regular" w:eastAsia="宋体" w:hAnsi="Times New Roman Regular" w:cs="Times New Roman Regular"/>
          <w:sz w:val="24"/>
          <w:szCs w:val="24"/>
        </w:rPr>
        <w:t>刘天竹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仓库管理系统的再造</w:t>
      </w:r>
      <w:r>
        <w:rPr>
          <w:rFonts w:ascii="Times New Roman Regular" w:eastAsia="宋体" w:hAnsi="Times New Roman Regular" w:cs="Times New Roman Regular"/>
          <w:sz w:val="24"/>
          <w:szCs w:val="24"/>
        </w:rPr>
        <w:t xml:space="preserve">[J]. </w:t>
      </w:r>
      <w:r>
        <w:rPr>
          <w:rFonts w:ascii="Times New Roman Regular" w:eastAsia="宋体" w:hAnsi="Times New Roman Regular" w:cs="Times New Roman Regular"/>
          <w:sz w:val="24"/>
          <w:szCs w:val="24"/>
        </w:rPr>
        <w:t>武汉理工大学学报</w:t>
      </w:r>
      <w:r>
        <w:rPr>
          <w:rFonts w:ascii="Times New Roman Regular" w:eastAsia="宋体" w:hAnsi="Times New Roman Regular" w:cs="Times New Roman Regular"/>
          <w:sz w:val="24"/>
          <w:szCs w:val="24"/>
        </w:rPr>
        <w:t>, 2005(09): 111-114.</w:t>
      </w:r>
    </w:p>
    <w:p w:rsidR="00AF754E" w:rsidRDefault="00AF754E">
      <w:pPr>
        <w:rPr>
          <w:rFonts w:ascii="Times New Roman Regular" w:eastAsia="黑体" w:hAnsi="Times New Roman Regular" w:cs="Times New Roman Regular"/>
          <w:b/>
          <w:bCs/>
          <w:kern w:val="44"/>
          <w:sz w:val="28"/>
          <w:szCs w:val="24"/>
        </w:rPr>
      </w:pPr>
    </w:p>
    <w:p w:rsidR="00AF754E" w:rsidRDefault="00AF754E">
      <w:pPr>
        <w:snapToGrid w:val="0"/>
        <w:spacing w:line="360" w:lineRule="auto"/>
        <w:ind w:firstLineChars="200" w:firstLine="643"/>
        <w:jc w:val="right"/>
        <w:rPr>
          <w:rFonts w:ascii="Times New Roman Regular" w:eastAsia="仿宋" w:hAnsi="Times New Roman Regular" w:cs="Times New Roman Regular"/>
          <w:b/>
          <w:bCs/>
          <w:sz w:val="32"/>
          <w:szCs w:val="32"/>
        </w:rPr>
      </w:pPr>
    </w:p>
    <w:sectPr w:rsidR="00AF754E">
      <w:footerReference w:type="default" r:id="rId8"/>
      <w:pgSz w:w="11906" w:h="16838"/>
      <w:pgMar w:top="1361" w:right="1474" w:bottom="1361" w:left="147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062" w:rsidRDefault="006B1062">
      <w:r>
        <w:separator/>
      </w:r>
    </w:p>
  </w:endnote>
  <w:endnote w:type="continuationSeparator" w:id="0">
    <w:p w:rsidR="006B1062" w:rsidRDefault="006B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3073098"/>
    </w:sdtPr>
    <w:sdtEndPr/>
    <w:sdtContent>
      <w:p w:rsidR="00AF754E" w:rsidRDefault="00C866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062" w:rsidRDefault="006B1062">
      <w:r>
        <w:separator/>
      </w:r>
    </w:p>
  </w:footnote>
  <w:footnote w:type="continuationSeparator" w:id="0">
    <w:p w:rsidR="006B1062" w:rsidRDefault="006B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0C3F"/>
    <w:multiLevelType w:val="multilevel"/>
    <w:tmpl w:val="2D5A0C3F"/>
    <w:lvl w:ilvl="0">
      <w:start w:val="1"/>
      <w:numFmt w:val="japaneseCounting"/>
      <w:lvlText w:val="第%1章"/>
      <w:lvlJc w:val="left"/>
      <w:pPr>
        <w:ind w:left="1095" w:hanging="10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CCE"/>
    <w:rsid w:val="FE6D4D68"/>
    <w:rsid w:val="00006986"/>
    <w:rsid w:val="00007485"/>
    <w:rsid w:val="00011795"/>
    <w:rsid w:val="00014857"/>
    <w:rsid w:val="00016F43"/>
    <w:rsid w:val="00020A08"/>
    <w:rsid w:val="00025502"/>
    <w:rsid w:val="00026128"/>
    <w:rsid w:val="000326C6"/>
    <w:rsid w:val="00033083"/>
    <w:rsid w:val="00041056"/>
    <w:rsid w:val="00043BCF"/>
    <w:rsid w:val="00053547"/>
    <w:rsid w:val="00054B01"/>
    <w:rsid w:val="00055BEE"/>
    <w:rsid w:val="0005703B"/>
    <w:rsid w:val="00057233"/>
    <w:rsid w:val="000707A8"/>
    <w:rsid w:val="00084744"/>
    <w:rsid w:val="00084791"/>
    <w:rsid w:val="00086B6D"/>
    <w:rsid w:val="00093480"/>
    <w:rsid w:val="000957A9"/>
    <w:rsid w:val="000A25BC"/>
    <w:rsid w:val="000A444D"/>
    <w:rsid w:val="000A5889"/>
    <w:rsid w:val="000A6C55"/>
    <w:rsid w:val="000C5324"/>
    <w:rsid w:val="000D5976"/>
    <w:rsid w:val="000F4C50"/>
    <w:rsid w:val="00101A8A"/>
    <w:rsid w:val="0011009E"/>
    <w:rsid w:val="00111477"/>
    <w:rsid w:val="001132C5"/>
    <w:rsid w:val="001149F9"/>
    <w:rsid w:val="001159F9"/>
    <w:rsid w:val="0012056F"/>
    <w:rsid w:val="001225AB"/>
    <w:rsid w:val="001225B9"/>
    <w:rsid w:val="001229FA"/>
    <w:rsid w:val="00124DB1"/>
    <w:rsid w:val="001259C0"/>
    <w:rsid w:val="00127A00"/>
    <w:rsid w:val="001312BF"/>
    <w:rsid w:val="00132160"/>
    <w:rsid w:val="00137D88"/>
    <w:rsid w:val="00142102"/>
    <w:rsid w:val="00143462"/>
    <w:rsid w:val="00181598"/>
    <w:rsid w:val="00190B61"/>
    <w:rsid w:val="001A6667"/>
    <w:rsid w:val="001B56F1"/>
    <w:rsid w:val="001C392C"/>
    <w:rsid w:val="001D0023"/>
    <w:rsid w:val="001D484B"/>
    <w:rsid w:val="001D48C5"/>
    <w:rsid w:val="001D6AD6"/>
    <w:rsid w:val="001E2C2A"/>
    <w:rsid w:val="001F0860"/>
    <w:rsid w:val="001F2A3D"/>
    <w:rsid w:val="00205A5A"/>
    <w:rsid w:val="00213070"/>
    <w:rsid w:val="00236652"/>
    <w:rsid w:val="002406B4"/>
    <w:rsid w:val="00241513"/>
    <w:rsid w:val="00243042"/>
    <w:rsid w:val="0025114F"/>
    <w:rsid w:val="002526D8"/>
    <w:rsid w:val="00262CBE"/>
    <w:rsid w:val="00264C47"/>
    <w:rsid w:val="00275F30"/>
    <w:rsid w:val="0027680C"/>
    <w:rsid w:val="00284862"/>
    <w:rsid w:val="00293150"/>
    <w:rsid w:val="00294CDF"/>
    <w:rsid w:val="002975BB"/>
    <w:rsid w:val="002C336A"/>
    <w:rsid w:val="002C42B0"/>
    <w:rsid w:val="002C65A1"/>
    <w:rsid w:val="002C73F1"/>
    <w:rsid w:val="002E5DCF"/>
    <w:rsid w:val="00300B57"/>
    <w:rsid w:val="003016AA"/>
    <w:rsid w:val="0030731E"/>
    <w:rsid w:val="00323311"/>
    <w:rsid w:val="003261CC"/>
    <w:rsid w:val="00326BF3"/>
    <w:rsid w:val="00327168"/>
    <w:rsid w:val="00330C12"/>
    <w:rsid w:val="00334452"/>
    <w:rsid w:val="003469C9"/>
    <w:rsid w:val="003571C1"/>
    <w:rsid w:val="00365FF7"/>
    <w:rsid w:val="00374E97"/>
    <w:rsid w:val="003A05CB"/>
    <w:rsid w:val="003A4184"/>
    <w:rsid w:val="003C567F"/>
    <w:rsid w:val="003C66FF"/>
    <w:rsid w:val="003E0D64"/>
    <w:rsid w:val="003E3838"/>
    <w:rsid w:val="003E7E8C"/>
    <w:rsid w:val="003F4AD7"/>
    <w:rsid w:val="0040525B"/>
    <w:rsid w:val="00405793"/>
    <w:rsid w:val="00405F3C"/>
    <w:rsid w:val="00413051"/>
    <w:rsid w:val="00425178"/>
    <w:rsid w:val="00433722"/>
    <w:rsid w:val="004570D9"/>
    <w:rsid w:val="00457F78"/>
    <w:rsid w:val="004801BB"/>
    <w:rsid w:val="004834EF"/>
    <w:rsid w:val="00487257"/>
    <w:rsid w:val="00491C11"/>
    <w:rsid w:val="00495022"/>
    <w:rsid w:val="00497AB7"/>
    <w:rsid w:val="004A211B"/>
    <w:rsid w:val="004A39C2"/>
    <w:rsid w:val="004A5BA5"/>
    <w:rsid w:val="004A72F8"/>
    <w:rsid w:val="004B72CA"/>
    <w:rsid w:val="004C5DE5"/>
    <w:rsid w:val="004C693B"/>
    <w:rsid w:val="004D7517"/>
    <w:rsid w:val="004F2095"/>
    <w:rsid w:val="004F2EFC"/>
    <w:rsid w:val="004F6C8C"/>
    <w:rsid w:val="00501EAA"/>
    <w:rsid w:val="005103E5"/>
    <w:rsid w:val="00527DA7"/>
    <w:rsid w:val="005309DA"/>
    <w:rsid w:val="0053742A"/>
    <w:rsid w:val="005428F7"/>
    <w:rsid w:val="005446BC"/>
    <w:rsid w:val="0054691D"/>
    <w:rsid w:val="00546C29"/>
    <w:rsid w:val="00573D23"/>
    <w:rsid w:val="00594A40"/>
    <w:rsid w:val="005B111E"/>
    <w:rsid w:val="005B29A6"/>
    <w:rsid w:val="005B4326"/>
    <w:rsid w:val="005C7E13"/>
    <w:rsid w:val="005D2AF4"/>
    <w:rsid w:val="005D2DFA"/>
    <w:rsid w:val="005D567A"/>
    <w:rsid w:val="005E3071"/>
    <w:rsid w:val="005F4CC2"/>
    <w:rsid w:val="005F7443"/>
    <w:rsid w:val="0060417C"/>
    <w:rsid w:val="00604994"/>
    <w:rsid w:val="006050CF"/>
    <w:rsid w:val="00610ADA"/>
    <w:rsid w:val="00626C39"/>
    <w:rsid w:val="00637623"/>
    <w:rsid w:val="006534F1"/>
    <w:rsid w:val="006648AB"/>
    <w:rsid w:val="006659A0"/>
    <w:rsid w:val="00670501"/>
    <w:rsid w:val="00675D17"/>
    <w:rsid w:val="00683612"/>
    <w:rsid w:val="00685776"/>
    <w:rsid w:val="00690E05"/>
    <w:rsid w:val="006A3347"/>
    <w:rsid w:val="006B030D"/>
    <w:rsid w:val="006B1062"/>
    <w:rsid w:val="006B11AF"/>
    <w:rsid w:val="006B4838"/>
    <w:rsid w:val="006B6397"/>
    <w:rsid w:val="006C2B37"/>
    <w:rsid w:val="006D2D8C"/>
    <w:rsid w:val="006E5562"/>
    <w:rsid w:val="006F7442"/>
    <w:rsid w:val="007009BA"/>
    <w:rsid w:val="00702BEE"/>
    <w:rsid w:val="00715B5F"/>
    <w:rsid w:val="00717C79"/>
    <w:rsid w:val="0072201A"/>
    <w:rsid w:val="00725667"/>
    <w:rsid w:val="00736D88"/>
    <w:rsid w:val="0073754F"/>
    <w:rsid w:val="00741D5D"/>
    <w:rsid w:val="00742909"/>
    <w:rsid w:val="007532FD"/>
    <w:rsid w:val="00754CDB"/>
    <w:rsid w:val="00757822"/>
    <w:rsid w:val="00782B20"/>
    <w:rsid w:val="0078621E"/>
    <w:rsid w:val="007875D3"/>
    <w:rsid w:val="00793DB9"/>
    <w:rsid w:val="00794F6F"/>
    <w:rsid w:val="00797538"/>
    <w:rsid w:val="007A54F2"/>
    <w:rsid w:val="007A6199"/>
    <w:rsid w:val="007A78DE"/>
    <w:rsid w:val="007B1437"/>
    <w:rsid w:val="007B3CCE"/>
    <w:rsid w:val="007B4CAD"/>
    <w:rsid w:val="007B74B1"/>
    <w:rsid w:val="007B79FE"/>
    <w:rsid w:val="007C3292"/>
    <w:rsid w:val="007C3C0A"/>
    <w:rsid w:val="007D2D80"/>
    <w:rsid w:val="00803C6F"/>
    <w:rsid w:val="0081357C"/>
    <w:rsid w:val="00836A47"/>
    <w:rsid w:val="008400B8"/>
    <w:rsid w:val="00842CC6"/>
    <w:rsid w:val="00850FF4"/>
    <w:rsid w:val="00851CE4"/>
    <w:rsid w:val="0085318F"/>
    <w:rsid w:val="0085693D"/>
    <w:rsid w:val="00857AAD"/>
    <w:rsid w:val="008607DA"/>
    <w:rsid w:val="00870F4A"/>
    <w:rsid w:val="0088112A"/>
    <w:rsid w:val="00883758"/>
    <w:rsid w:val="00886566"/>
    <w:rsid w:val="00893833"/>
    <w:rsid w:val="008B3E17"/>
    <w:rsid w:val="008B50DD"/>
    <w:rsid w:val="008B5B5A"/>
    <w:rsid w:val="008B6C03"/>
    <w:rsid w:val="008C5A4D"/>
    <w:rsid w:val="008C770A"/>
    <w:rsid w:val="009020EF"/>
    <w:rsid w:val="009064C8"/>
    <w:rsid w:val="009067E1"/>
    <w:rsid w:val="009105A1"/>
    <w:rsid w:val="00916068"/>
    <w:rsid w:val="00922072"/>
    <w:rsid w:val="00922EBE"/>
    <w:rsid w:val="009366AD"/>
    <w:rsid w:val="009376A2"/>
    <w:rsid w:val="00942A98"/>
    <w:rsid w:val="00953946"/>
    <w:rsid w:val="009672B1"/>
    <w:rsid w:val="00967F41"/>
    <w:rsid w:val="00972B44"/>
    <w:rsid w:val="0097395D"/>
    <w:rsid w:val="00974BA2"/>
    <w:rsid w:val="009916E0"/>
    <w:rsid w:val="00994A44"/>
    <w:rsid w:val="009960C6"/>
    <w:rsid w:val="00997095"/>
    <w:rsid w:val="009A17CD"/>
    <w:rsid w:val="009A323C"/>
    <w:rsid w:val="009A37F2"/>
    <w:rsid w:val="009A5FF0"/>
    <w:rsid w:val="009A7A4A"/>
    <w:rsid w:val="009C6E7F"/>
    <w:rsid w:val="009D3EF9"/>
    <w:rsid w:val="009D4112"/>
    <w:rsid w:val="009D628E"/>
    <w:rsid w:val="009E035D"/>
    <w:rsid w:val="009E2EF8"/>
    <w:rsid w:val="009E6117"/>
    <w:rsid w:val="009F0290"/>
    <w:rsid w:val="009F5311"/>
    <w:rsid w:val="00A02FB5"/>
    <w:rsid w:val="00A032DF"/>
    <w:rsid w:val="00A14304"/>
    <w:rsid w:val="00A14E15"/>
    <w:rsid w:val="00A22A19"/>
    <w:rsid w:val="00A26344"/>
    <w:rsid w:val="00A3589A"/>
    <w:rsid w:val="00A44F54"/>
    <w:rsid w:val="00A53202"/>
    <w:rsid w:val="00A60C15"/>
    <w:rsid w:val="00A61771"/>
    <w:rsid w:val="00A62087"/>
    <w:rsid w:val="00A62E12"/>
    <w:rsid w:val="00A64D1F"/>
    <w:rsid w:val="00A64DFB"/>
    <w:rsid w:val="00A66540"/>
    <w:rsid w:val="00A67DFD"/>
    <w:rsid w:val="00A72A5C"/>
    <w:rsid w:val="00A77D24"/>
    <w:rsid w:val="00A97113"/>
    <w:rsid w:val="00A9775D"/>
    <w:rsid w:val="00AB0169"/>
    <w:rsid w:val="00AB1825"/>
    <w:rsid w:val="00AB5EF9"/>
    <w:rsid w:val="00AC104D"/>
    <w:rsid w:val="00AC4428"/>
    <w:rsid w:val="00AC5210"/>
    <w:rsid w:val="00AC5A21"/>
    <w:rsid w:val="00AD0508"/>
    <w:rsid w:val="00AD1467"/>
    <w:rsid w:val="00AD52E1"/>
    <w:rsid w:val="00AD7021"/>
    <w:rsid w:val="00AE14E9"/>
    <w:rsid w:val="00AE1502"/>
    <w:rsid w:val="00AE288E"/>
    <w:rsid w:val="00AE30F6"/>
    <w:rsid w:val="00AE34DA"/>
    <w:rsid w:val="00AE6734"/>
    <w:rsid w:val="00AF754E"/>
    <w:rsid w:val="00B04E5F"/>
    <w:rsid w:val="00B1553F"/>
    <w:rsid w:val="00B15A05"/>
    <w:rsid w:val="00B15C2F"/>
    <w:rsid w:val="00B165D5"/>
    <w:rsid w:val="00B17A16"/>
    <w:rsid w:val="00B21D62"/>
    <w:rsid w:val="00B23D0C"/>
    <w:rsid w:val="00B31056"/>
    <w:rsid w:val="00B32574"/>
    <w:rsid w:val="00B34F60"/>
    <w:rsid w:val="00B4448A"/>
    <w:rsid w:val="00B553C8"/>
    <w:rsid w:val="00B56ECB"/>
    <w:rsid w:val="00B61E66"/>
    <w:rsid w:val="00B67231"/>
    <w:rsid w:val="00B80A47"/>
    <w:rsid w:val="00B80BEB"/>
    <w:rsid w:val="00B87396"/>
    <w:rsid w:val="00B87EC1"/>
    <w:rsid w:val="00B92DB1"/>
    <w:rsid w:val="00BA01FA"/>
    <w:rsid w:val="00BB0AB2"/>
    <w:rsid w:val="00BC4D0A"/>
    <w:rsid w:val="00BC54BA"/>
    <w:rsid w:val="00BC6187"/>
    <w:rsid w:val="00BE7EF5"/>
    <w:rsid w:val="00BF1366"/>
    <w:rsid w:val="00C01C7F"/>
    <w:rsid w:val="00C042A0"/>
    <w:rsid w:val="00C069B6"/>
    <w:rsid w:val="00C116F0"/>
    <w:rsid w:val="00C11B82"/>
    <w:rsid w:val="00C13EF8"/>
    <w:rsid w:val="00C1602C"/>
    <w:rsid w:val="00C253D4"/>
    <w:rsid w:val="00C3128C"/>
    <w:rsid w:val="00C3353D"/>
    <w:rsid w:val="00C40FE1"/>
    <w:rsid w:val="00C5001E"/>
    <w:rsid w:val="00C50131"/>
    <w:rsid w:val="00C53C9C"/>
    <w:rsid w:val="00C6386B"/>
    <w:rsid w:val="00C8532A"/>
    <w:rsid w:val="00C86674"/>
    <w:rsid w:val="00C91205"/>
    <w:rsid w:val="00C940EE"/>
    <w:rsid w:val="00C96181"/>
    <w:rsid w:val="00CA0ABC"/>
    <w:rsid w:val="00CB23B4"/>
    <w:rsid w:val="00CC3C58"/>
    <w:rsid w:val="00CE0288"/>
    <w:rsid w:val="00CE02F2"/>
    <w:rsid w:val="00CE1218"/>
    <w:rsid w:val="00CE236A"/>
    <w:rsid w:val="00CE35EB"/>
    <w:rsid w:val="00CF0372"/>
    <w:rsid w:val="00CF6A5C"/>
    <w:rsid w:val="00D03F86"/>
    <w:rsid w:val="00D04F16"/>
    <w:rsid w:val="00D13446"/>
    <w:rsid w:val="00D20D8F"/>
    <w:rsid w:val="00D25742"/>
    <w:rsid w:val="00D34C28"/>
    <w:rsid w:val="00D36BB5"/>
    <w:rsid w:val="00D40056"/>
    <w:rsid w:val="00D44E0B"/>
    <w:rsid w:val="00D45439"/>
    <w:rsid w:val="00D47F9C"/>
    <w:rsid w:val="00D50769"/>
    <w:rsid w:val="00D532C1"/>
    <w:rsid w:val="00D60D20"/>
    <w:rsid w:val="00D6350B"/>
    <w:rsid w:val="00D74C48"/>
    <w:rsid w:val="00DA3476"/>
    <w:rsid w:val="00DA61EE"/>
    <w:rsid w:val="00DA69B2"/>
    <w:rsid w:val="00DC0D57"/>
    <w:rsid w:val="00DC37C7"/>
    <w:rsid w:val="00DC6B83"/>
    <w:rsid w:val="00DD00D8"/>
    <w:rsid w:val="00DD6235"/>
    <w:rsid w:val="00DE0533"/>
    <w:rsid w:val="00DE1289"/>
    <w:rsid w:val="00DE1353"/>
    <w:rsid w:val="00E0274D"/>
    <w:rsid w:val="00E051E0"/>
    <w:rsid w:val="00E21449"/>
    <w:rsid w:val="00E21B41"/>
    <w:rsid w:val="00E221E5"/>
    <w:rsid w:val="00E30962"/>
    <w:rsid w:val="00E3414C"/>
    <w:rsid w:val="00E34AC2"/>
    <w:rsid w:val="00E372A1"/>
    <w:rsid w:val="00E41280"/>
    <w:rsid w:val="00E45A05"/>
    <w:rsid w:val="00E45BD3"/>
    <w:rsid w:val="00E512CB"/>
    <w:rsid w:val="00E541DC"/>
    <w:rsid w:val="00E54A75"/>
    <w:rsid w:val="00E55448"/>
    <w:rsid w:val="00E56E2F"/>
    <w:rsid w:val="00E6087E"/>
    <w:rsid w:val="00E67DB5"/>
    <w:rsid w:val="00E7555F"/>
    <w:rsid w:val="00E77800"/>
    <w:rsid w:val="00E835DA"/>
    <w:rsid w:val="00EB23DD"/>
    <w:rsid w:val="00EB4BAD"/>
    <w:rsid w:val="00EC454E"/>
    <w:rsid w:val="00EC4751"/>
    <w:rsid w:val="00EC51F7"/>
    <w:rsid w:val="00EC6B63"/>
    <w:rsid w:val="00EC6E4A"/>
    <w:rsid w:val="00ED2244"/>
    <w:rsid w:val="00EE02CA"/>
    <w:rsid w:val="00EF04E0"/>
    <w:rsid w:val="00EF3056"/>
    <w:rsid w:val="00EF6F47"/>
    <w:rsid w:val="00F04C19"/>
    <w:rsid w:val="00F04E38"/>
    <w:rsid w:val="00F06892"/>
    <w:rsid w:val="00F25C00"/>
    <w:rsid w:val="00F308FC"/>
    <w:rsid w:val="00F442EB"/>
    <w:rsid w:val="00F51247"/>
    <w:rsid w:val="00F5502F"/>
    <w:rsid w:val="00F80717"/>
    <w:rsid w:val="00F86E46"/>
    <w:rsid w:val="00F919C8"/>
    <w:rsid w:val="00F9669C"/>
    <w:rsid w:val="00F96FF0"/>
    <w:rsid w:val="00F976EB"/>
    <w:rsid w:val="00FA3B4E"/>
    <w:rsid w:val="00FB393E"/>
    <w:rsid w:val="00FC1DC2"/>
    <w:rsid w:val="00FD2959"/>
    <w:rsid w:val="00FE28EA"/>
    <w:rsid w:val="00FE2A7A"/>
    <w:rsid w:val="00FE2D02"/>
    <w:rsid w:val="00FE75FD"/>
    <w:rsid w:val="00FF2827"/>
    <w:rsid w:val="00FF2D16"/>
    <w:rsid w:val="00FF75C8"/>
    <w:rsid w:val="7B2E7EFE"/>
    <w:rsid w:val="7BFB7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8EC87"/>
  <w15:docId w15:val="{8C8E2527-0403-415D-8202-8C0007FB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napToGrid w:val="0"/>
      <w:spacing w:before="240" w:after="120" w:line="360" w:lineRule="auto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pPr>
      <w:spacing w:after="120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ody Text Indent"/>
    <w:basedOn w:val="a"/>
    <w:link w:val="a6"/>
    <w:uiPriority w:val="99"/>
    <w:unhideWhenUsed/>
    <w:qFormat/>
    <w:pPr>
      <w:spacing w:after="120"/>
      <w:ind w:leftChars="200" w:left="420"/>
    </w:pPr>
  </w:style>
  <w:style w:type="paragraph" w:styleId="2">
    <w:name w:val="List 2"/>
    <w:basedOn w:val="a"/>
    <w:qFormat/>
    <w:pPr>
      <w:ind w:left="840" w:hanging="420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First Indent 2"/>
    <w:basedOn w:val="a5"/>
    <w:link w:val="21"/>
    <w:uiPriority w:val="99"/>
    <w:unhideWhenUsed/>
    <w:qFormat/>
    <w:pPr>
      <w:ind w:firstLineChars="200" w:firstLine="420"/>
    </w:pPr>
    <w:rPr>
      <w:rFonts w:ascii="等线" w:eastAsia="等线" w:hAnsi="等线" w:cs="宋体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30"/>
      <w:szCs w:val="44"/>
    </w:rPr>
  </w:style>
  <w:style w:type="character" w:customStyle="1" w:styleId="a4">
    <w:name w:val="正文文本 字符"/>
    <w:basedOn w:val="a0"/>
    <w:link w:val="a3"/>
    <w:semiHidden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character" w:customStyle="1" w:styleId="21">
    <w:name w:val="正文文本首行缩进 2 字符"/>
    <w:basedOn w:val="a6"/>
    <w:link w:val="20"/>
    <w:uiPriority w:val="99"/>
    <w:semiHidden/>
    <w:qFormat/>
    <w:rPr>
      <w:rFonts w:ascii="等线" w:eastAsia="等线" w:hAnsi="等线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Flo2d Tong</dc:creator>
  <cp:lastModifiedBy>ll</cp:lastModifiedBy>
  <cp:revision>52</cp:revision>
  <cp:lastPrinted>2018-04-11T09:25:00Z</cp:lastPrinted>
  <dcterms:created xsi:type="dcterms:W3CDTF">2021-09-29T10:56:00Z</dcterms:created>
  <dcterms:modified xsi:type="dcterms:W3CDTF">2024-06-26T15:13:00Z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